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46F69267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262A9D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EAC2C54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9137B8">
        <w:rPr>
          <w:rFonts w:ascii="Times New Roman" w:hAnsi="Times New Roman"/>
          <w:b/>
          <w:sz w:val="36"/>
          <w:szCs w:val="36"/>
        </w:rPr>
        <w:t>7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C4027E">
        <w:rPr>
          <w:rFonts w:ascii="Times New Roman" w:hAnsi="Times New Roman"/>
          <w:b/>
          <w:sz w:val="36"/>
          <w:szCs w:val="36"/>
        </w:rPr>
        <w:t>N</w:t>
      </w:r>
      <w:r w:rsidR="009137B8">
        <w:rPr>
          <w:rFonts w:ascii="Times New Roman" w:hAnsi="Times New Roman"/>
          <w:b/>
          <w:sz w:val="36"/>
          <w:szCs w:val="36"/>
        </w:rPr>
        <w:t>ectars réfrigérés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54AA52C3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2070B917" w14:textId="77777777" w:rsidR="00262A9D" w:rsidRDefault="00262A9D" w:rsidP="00262A9D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2535EA78" w14:textId="77777777" w:rsidR="00262A9D" w:rsidRDefault="00262A9D" w:rsidP="00E679C9">
      <w:pPr>
        <w:ind w:left="1701" w:right="283"/>
        <w:rPr>
          <w:rFonts w:ascii="Times New Roman" w:hAnsi="Times New Roman"/>
          <w:noProof/>
        </w:rPr>
      </w:pP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8EA3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F420BA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427AD3F9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140C37">
        <w:rPr>
          <w:rFonts w:ascii="Times New Roman" w:hAnsi="Times New Roman" w:cs="Times New Roman"/>
          <w:sz w:val="22"/>
          <w:szCs w:val="22"/>
        </w:rPr>
        <w:t>N</w:t>
      </w:r>
      <w:r w:rsidR="009137B8">
        <w:rPr>
          <w:rFonts w:ascii="Times New Roman" w:hAnsi="Times New Roman" w:cs="Times New Roman"/>
          <w:sz w:val="22"/>
          <w:szCs w:val="22"/>
        </w:rPr>
        <w:t>ectars réfrigérés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927EC7D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3020CA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4CBDC0B5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3020CA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3020CA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>s</w:t>
      </w:r>
      <w:proofErr w:type="gramEnd"/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E7E2058" w:rsidR="006277F7" w:rsidRPr="000F7DF7" w:rsidRDefault="00140C3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9137B8">
              <w:rPr>
                <w:rFonts w:ascii="Times New Roman" w:hAnsi="Times New Roman" w:cs="Times New Roman"/>
                <w:sz w:val="22"/>
                <w:szCs w:val="22"/>
              </w:rPr>
              <w:t xml:space="preserve">ectars réfrigérés 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0DBA0283" w:rsidR="006277F7" w:rsidRPr="00553953" w:rsidRDefault="009137B8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987389" w:rsidRPr="00181CC0" w14:paraId="60C0B8D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1D85EB4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4B5F3AF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635267AC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6B602F49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640302BF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628D43B5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06B6D4A" w14:textId="77777777" w:rsidR="00987389" w:rsidRPr="008C1519" w:rsidRDefault="00987389" w:rsidP="00987389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144C975D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59577857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0BB08C3B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0F00791F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20334AE4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6ACCE23E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110676C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D5C80A8" w14:textId="77777777" w:rsidR="00987389" w:rsidRPr="008C1519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987389" w:rsidRPr="00181CC0" w14:paraId="3388C95A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5C803492" w14:textId="77777777" w:rsidR="00987389" w:rsidRPr="00C34ED5" w:rsidRDefault="00987389" w:rsidP="0098738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D6DB9C7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357CE0FC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12CFE749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4CE896CA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11ED90DD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61DB1AB7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2D9CD3AB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74712441" w14:textId="77777777" w:rsidR="00987389" w:rsidRPr="00181CC0" w:rsidRDefault="00987389" w:rsidP="0098738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987389" w:rsidRPr="00181CC0" w14:paraId="60C0B8D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1D85EB4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4B5F3AF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635267AC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6B602F49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640302BF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628D43B5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06B6D4A" w14:textId="77777777" w:rsidR="00987389" w:rsidRPr="008C1519" w:rsidRDefault="00987389" w:rsidP="0098738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144C975D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59577857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0BB08C3B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0F00791F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20334AE4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6ACCE23E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110676C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D5C80A8" w14:textId="77777777" w:rsidR="00987389" w:rsidRPr="008C1519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987389" w:rsidRPr="00181CC0" w14:paraId="3388C95A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5C803492" w14:textId="77777777" w:rsidR="00987389" w:rsidRPr="00C34ED5" w:rsidRDefault="00987389" w:rsidP="0098738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D6DB9C7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357CE0FC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12CFE749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4CE896CA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11ED90DD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61DB1AB7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2D9CD3AB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74712441" w14:textId="77777777" w:rsidR="00987389" w:rsidRPr="00181CC0" w:rsidRDefault="00987389" w:rsidP="0098738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48AE0702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9137B8">
      <w:rPr>
        <w:rFonts w:ascii="Times New Roman" w:hAnsi="Times New Roman" w:cs="Times New Roman"/>
        <w:sz w:val="16"/>
      </w:rPr>
      <w:t>7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0C37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2A9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20CA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37B8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87389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027E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0BA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73DE-9B28-4427-9622-BF5A0AC8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727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29</cp:revision>
  <cp:lastPrinted>2024-03-12T15:49:00Z</cp:lastPrinted>
  <dcterms:created xsi:type="dcterms:W3CDTF">2022-02-22T17:04:00Z</dcterms:created>
  <dcterms:modified xsi:type="dcterms:W3CDTF">2025-07-31T08:55:00Z</dcterms:modified>
</cp:coreProperties>
</file>